
<file path=[Content_Types].xml><?xml version="1.0" encoding="utf-8"?>
<Types xmlns="http://schemas.openxmlformats.org/package/2006/content-types">
  <Default Extension="xml" ContentType="application/xml"/>
  <Override PartName="/word/fontTable.xml" ContentType="application/vnd.openxmlformats-officedocument.wordprocessingml.fontTable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Default Extension="rels" ContentType="application/vnd.openxmlformats-package.relationships+xml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docProps/core.xml" ContentType="application/vnd.openxmlformats-package.core-properties+xml"/>
  <Override PartName="/word/settings.xml" ContentType="application/vnd.openxmlformats-officedocument.wordprocessingml.setting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mv="urn:schemas-microsoft-com:mac:vml" xmlns:mo="http://schemas.microsoft.com/office/mac/office/2008/main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ne="http://schemas.microsoft.com/office/word/2006/wordml" xmlns:wp="http://schemas.openxmlformats.org/drawingml/2006/wordprocessingDrawing" ve:Ignorable="mv" ve:PreserveAttributes="mv:*">
  <w:body>
    <w:p w:rsidR="0053376D" w:rsidRPr="0053376D" w:rsidRDefault="0053376D" w:rsidP="0053376D">
      <w:pPr>
        <w:spacing w:after="0"/>
        <w:jc w:val="both"/>
        <w:rPr>
          <w:rFonts w:ascii="Arial" w:hAnsi="Arial"/>
          <w:b/>
        </w:rPr>
      </w:pPr>
      <w:r w:rsidRPr="0053376D">
        <w:rPr>
          <w:rFonts w:ascii="Arial" w:hAnsi="Arial"/>
          <w:b/>
        </w:rPr>
        <w:t>Informativa ai sensi dell</w:t>
      </w:r>
      <w:r>
        <w:rPr>
          <w:rFonts w:ascii="Arial" w:hAnsi="Arial" w:cs="Times New Roman"/>
          <w:b/>
        </w:rPr>
        <w:t>’</w:t>
      </w:r>
      <w:r w:rsidRPr="0053376D">
        <w:rPr>
          <w:rFonts w:ascii="Arial" w:hAnsi="Arial"/>
          <w:b/>
        </w:rPr>
        <w:t xml:space="preserve">art. 13 del Codice della Privacy </w:t>
      </w:r>
    </w:p>
    <w:p w:rsidR="0053376D" w:rsidRPr="0053376D" w:rsidRDefault="0053376D" w:rsidP="0053376D">
      <w:pPr>
        <w:spacing w:after="0"/>
        <w:jc w:val="both"/>
        <w:rPr>
          <w:rFonts w:ascii="Arial" w:hAnsi="Arial"/>
        </w:rPr>
      </w:pPr>
    </w:p>
    <w:p w:rsidR="0053376D" w:rsidRPr="0053376D" w:rsidRDefault="0053376D" w:rsidP="0053376D">
      <w:pPr>
        <w:spacing w:after="0"/>
        <w:jc w:val="both"/>
        <w:rPr>
          <w:rFonts w:ascii="Arial" w:hAnsi="Arial"/>
        </w:rPr>
      </w:pPr>
      <w:r w:rsidRPr="0053376D">
        <w:rPr>
          <w:rFonts w:ascii="Arial" w:hAnsi="Arial"/>
        </w:rPr>
        <w:t>Desideriamo informaLa che il D.lgs. n. 196 del 30 gi</w:t>
      </w:r>
      <w:r>
        <w:rPr>
          <w:rFonts w:ascii="Arial" w:hAnsi="Arial"/>
        </w:rPr>
        <w:t xml:space="preserve">ugno 2003, Codice in materia di </w:t>
      </w:r>
      <w:r w:rsidRPr="0053376D">
        <w:rPr>
          <w:rFonts w:ascii="Arial" w:hAnsi="Arial"/>
        </w:rPr>
        <w:t xml:space="preserve">protezione dei dati personali, prevede la tutela delle persone </w:t>
      </w:r>
      <w:r>
        <w:rPr>
          <w:rFonts w:ascii="Arial" w:hAnsi="Arial"/>
        </w:rPr>
        <w:t xml:space="preserve">e di altri soggetti rispetto al </w:t>
      </w:r>
      <w:r w:rsidRPr="0053376D">
        <w:rPr>
          <w:rFonts w:ascii="Arial" w:hAnsi="Arial"/>
        </w:rPr>
        <w:t>trattamento dei dati personali; secondo la normativa indicata, il trattamento sarà</w:t>
      </w:r>
      <w:r>
        <w:rPr>
          <w:rFonts w:ascii="Arial" w:hAnsi="Arial"/>
        </w:rPr>
        <w:t xml:space="preserve"> </w:t>
      </w:r>
      <w:r w:rsidRPr="0053376D">
        <w:rPr>
          <w:rFonts w:ascii="Arial" w:hAnsi="Arial"/>
        </w:rPr>
        <w:t>improntato ai principi di correttezza, liceità e trasparenza e d</w:t>
      </w:r>
      <w:r>
        <w:rPr>
          <w:rFonts w:ascii="Arial" w:hAnsi="Arial"/>
        </w:rPr>
        <w:t xml:space="preserve">i tutela della Sua riservatezza </w:t>
      </w:r>
      <w:r w:rsidRPr="0053376D">
        <w:rPr>
          <w:rFonts w:ascii="Arial" w:hAnsi="Arial"/>
        </w:rPr>
        <w:t xml:space="preserve">e dei Suoi diritti. </w:t>
      </w:r>
    </w:p>
    <w:p w:rsidR="0053376D" w:rsidRPr="0053376D" w:rsidRDefault="0053376D" w:rsidP="0053376D">
      <w:pPr>
        <w:spacing w:after="0"/>
        <w:jc w:val="both"/>
        <w:rPr>
          <w:rFonts w:ascii="Arial" w:hAnsi="Arial"/>
        </w:rPr>
      </w:pPr>
      <w:r w:rsidRPr="0053376D">
        <w:rPr>
          <w:rFonts w:ascii="Arial" w:hAnsi="Arial"/>
        </w:rPr>
        <w:t>Lo scrivente informa che per l</w:t>
      </w:r>
      <w:r w:rsidRPr="0053376D">
        <w:rPr>
          <w:rFonts w:ascii="Arial" w:hAnsi="Arial" w:cs="Times New Roman"/>
        </w:rPr>
        <w:t>ʼ</w:t>
      </w:r>
      <w:r w:rsidRPr="0053376D">
        <w:rPr>
          <w:rFonts w:ascii="Arial" w:hAnsi="Arial"/>
        </w:rPr>
        <w:t>instaurazione e/o l</w:t>
      </w:r>
      <w:r w:rsidRPr="0053376D">
        <w:rPr>
          <w:rFonts w:ascii="Arial" w:hAnsi="Arial" w:cs="Times New Roman"/>
        </w:rPr>
        <w:t>ʼ</w:t>
      </w:r>
      <w:r w:rsidRPr="0053376D">
        <w:rPr>
          <w:rFonts w:ascii="Arial" w:hAnsi="Arial"/>
        </w:rPr>
        <w:t>esecuzione dei rapporti è o entrerà</w:t>
      </w:r>
      <w:r>
        <w:rPr>
          <w:rFonts w:ascii="Arial" w:hAnsi="Arial"/>
        </w:rPr>
        <w:t xml:space="preserve"> in </w:t>
      </w:r>
      <w:r w:rsidRPr="0053376D">
        <w:rPr>
          <w:rFonts w:ascii="Arial" w:hAnsi="Arial"/>
        </w:rPr>
        <w:t>possesso di dati personali; pertanto ai sensi dell</w:t>
      </w:r>
      <w:r w:rsidRPr="0053376D">
        <w:rPr>
          <w:rFonts w:ascii="Arial" w:hAnsi="Arial" w:cs="Times New Roman"/>
        </w:rPr>
        <w:t>ʼ</w:t>
      </w:r>
      <w:r w:rsidRPr="0053376D">
        <w:rPr>
          <w:rFonts w:ascii="Arial" w:hAnsi="Arial"/>
        </w:rPr>
        <w:t>art. 13 de</w:t>
      </w:r>
      <w:r>
        <w:rPr>
          <w:rFonts w:ascii="Arial" w:hAnsi="Arial"/>
        </w:rPr>
        <w:t xml:space="preserve">l D.lgs.n.196/2003, fornisce le </w:t>
      </w:r>
      <w:r w:rsidRPr="0053376D">
        <w:rPr>
          <w:rFonts w:ascii="Arial" w:hAnsi="Arial"/>
        </w:rPr>
        <w:t xml:space="preserve">seguenti informazioni: </w:t>
      </w:r>
    </w:p>
    <w:p w:rsidR="0053376D" w:rsidRPr="0053376D" w:rsidRDefault="0053376D" w:rsidP="0053376D">
      <w:pPr>
        <w:spacing w:after="0"/>
        <w:jc w:val="both"/>
        <w:rPr>
          <w:rFonts w:ascii="Arial" w:hAnsi="Arial"/>
        </w:rPr>
      </w:pPr>
      <w:r w:rsidRPr="0053376D">
        <w:rPr>
          <w:rFonts w:ascii="Arial" w:hAnsi="Arial"/>
        </w:rPr>
        <w:t>1. i dati forniti verranno trattati in relazione alle esigenze</w:t>
      </w:r>
      <w:r>
        <w:rPr>
          <w:rFonts w:ascii="Arial" w:hAnsi="Arial"/>
        </w:rPr>
        <w:t xml:space="preserve"> contrattuali ed ai conseguenti </w:t>
      </w:r>
      <w:r w:rsidRPr="0053376D">
        <w:rPr>
          <w:rFonts w:ascii="Arial" w:hAnsi="Arial"/>
        </w:rPr>
        <w:t>adempimenti dalle stesse derivanti, nonché per una eff</w:t>
      </w:r>
      <w:r>
        <w:rPr>
          <w:rFonts w:ascii="Arial" w:hAnsi="Arial"/>
        </w:rPr>
        <w:t xml:space="preserve">icace gestione dei rapporti; in </w:t>
      </w:r>
      <w:r w:rsidRPr="0053376D">
        <w:rPr>
          <w:rFonts w:ascii="Arial" w:hAnsi="Arial"/>
        </w:rPr>
        <w:t xml:space="preserve">particolare per: </w:t>
      </w:r>
    </w:p>
    <w:p w:rsidR="0053376D" w:rsidRPr="0053376D" w:rsidRDefault="0053376D" w:rsidP="0053376D">
      <w:pPr>
        <w:spacing w:after="0"/>
        <w:jc w:val="both"/>
        <w:rPr>
          <w:rFonts w:ascii="Arial" w:hAnsi="Arial"/>
        </w:rPr>
      </w:pPr>
      <w:r w:rsidRPr="0053376D">
        <w:rPr>
          <w:rFonts w:ascii="Arial" w:hAnsi="Arial"/>
        </w:rPr>
        <w:t xml:space="preserve">a. adempimenti di legge, connessi a norme civilistiche, fiscali e contabili; </w:t>
      </w:r>
    </w:p>
    <w:p w:rsidR="0053376D" w:rsidRPr="0053376D" w:rsidRDefault="0053376D" w:rsidP="0053376D">
      <w:pPr>
        <w:spacing w:after="0"/>
        <w:jc w:val="both"/>
        <w:rPr>
          <w:rFonts w:ascii="Arial" w:hAnsi="Arial"/>
        </w:rPr>
      </w:pPr>
      <w:r w:rsidRPr="0053376D">
        <w:rPr>
          <w:rFonts w:ascii="Arial" w:hAnsi="Arial"/>
        </w:rPr>
        <w:t xml:space="preserve">b. gestione amministrativa del rapporto; </w:t>
      </w:r>
    </w:p>
    <w:p w:rsidR="0053376D" w:rsidRPr="0053376D" w:rsidRDefault="0053376D" w:rsidP="0053376D">
      <w:pPr>
        <w:spacing w:after="0"/>
        <w:jc w:val="both"/>
        <w:rPr>
          <w:rFonts w:ascii="Arial" w:hAnsi="Arial"/>
        </w:rPr>
      </w:pPr>
      <w:r w:rsidRPr="0053376D">
        <w:rPr>
          <w:rFonts w:ascii="Arial" w:hAnsi="Arial"/>
        </w:rPr>
        <w:t xml:space="preserve">c. adempimento degli obblighi contrattuali; </w:t>
      </w:r>
    </w:p>
    <w:p w:rsidR="0053376D" w:rsidRPr="0053376D" w:rsidRDefault="0053376D" w:rsidP="0053376D">
      <w:pPr>
        <w:spacing w:after="0"/>
        <w:jc w:val="both"/>
        <w:rPr>
          <w:rFonts w:ascii="Arial" w:hAnsi="Arial"/>
        </w:rPr>
      </w:pPr>
      <w:r w:rsidRPr="0053376D">
        <w:rPr>
          <w:rFonts w:ascii="Arial" w:hAnsi="Arial"/>
        </w:rPr>
        <w:t xml:space="preserve">d. gestione degli archivi; </w:t>
      </w:r>
    </w:p>
    <w:p w:rsidR="0053376D" w:rsidRPr="0053376D" w:rsidRDefault="0053376D" w:rsidP="0053376D">
      <w:pPr>
        <w:spacing w:after="0"/>
        <w:jc w:val="both"/>
        <w:rPr>
          <w:rFonts w:ascii="Arial" w:hAnsi="Arial"/>
        </w:rPr>
      </w:pPr>
      <w:r w:rsidRPr="0053376D">
        <w:rPr>
          <w:rFonts w:ascii="Arial" w:hAnsi="Arial"/>
        </w:rPr>
        <w:t xml:space="preserve">e. gestione della corrispondenza e dei fax; </w:t>
      </w:r>
    </w:p>
    <w:p w:rsidR="0053376D" w:rsidRPr="0053376D" w:rsidRDefault="0053376D" w:rsidP="0053376D">
      <w:pPr>
        <w:spacing w:after="0"/>
        <w:jc w:val="both"/>
        <w:rPr>
          <w:rFonts w:ascii="Arial" w:hAnsi="Arial"/>
        </w:rPr>
      </w:pPr>
      <w:r w:rsidRPr="0053376D">
        <w:rPr>
          <w:rFonts w:ascii="Arial" w:hAnsi="Arial"/>
        </w:rPr>
        <w:t>2. Il trattamento e la conservazione dei dati sarà effettuato mediante l</w:t>
      </w:r>
      <w:r w:rsidRPr="0053376D">
        <w:rPr>
          <w:rFonts w:ascii="Arial" w:hAnsi="Arial" w:cs="Times New Roman"/>
        </w:rPr>
        <w:t>ʼ</w:t>
      </w:r>
      <w:r>
        <w:rPr>
          <w:rFonts w:ascii="Arial" w:hAnsi="Arial"/>
        </w:rPr>
        <w:t xml:space="preserve">ausilio di mezzi e </w:t>
      </w:r>
      <w:r w:rsidRPr="0053376D">
        <w:rPr>
          <w:rFonts w:ascii="Arial" w:hAnsi="Arial"/>
        </w:rPr>
        <w:t>strumenti informatici e/o cartacei, secondo le modalità atte a garantirne l</w:t>
      </w:r>
      <w:r w:rsidRPr="0053376D">
        <w:rPr>
          <w:rFonts w:ascii="Arial" w:hAnsi="Arial" w:cs="Times New Roman"/>
        </w:rPr>
        <w:t>ʼ</w:t>
      </w:r>
      <w:r w:rsidRPr="0053376D">
        <w:rPr>
          <w:rFonts w:ascii="Arial" w:hAnsi="Arial"/>
        </w:rPr>
        <w:t>integrità</w:t>
      </w:r>
      <w:r>
        <w:rPr>
          <w:rFonts w:ascii="Arial" w:hAnsi="Arial"/>
        </w:rPr>
        <w:t xml:space="preserve">, la </w:t>
      </w:r>
      <w:r w:rsidRPr="0053376D">
        <w:rPr>
          <w:rFonts w:ascii="Arial" w:hAnsi="Arial"/>
        </w:rPr>
        <w:t xml:space="preserve">sicurezza e la riservatezza; </w:t>
      </w:r>
    </w:p>
    <w:p w:rsidR="0053376D" w:rsidRPr="0053376D" w:rsidRDefault="0053376D" w:rsidP="0053376D">
      <w:pPr>
        <w:spacing w:after="0"/>
        <w:jc w:val="both"/>
        <w:rPr>
          <w:rFonts w:ascii="Arial" w:hAnsi="Arial"/>
        </w:rPr>
      </w:pPr>
      <w:r w:rsidRPr="0053376D">
        <w:rPr>
          <w:rFonts w:ascii="Arial" w:hAnsi="Arial"/>
        </w:rPr>
        <w:t>3. il conferimento dei dati è obbligatorio per l</w:t>
      </w:r>
      <w:r w:rsidRPr="0053376D">
        <w:rPr>
          <w:rFonts w:ascii="Arial" w:hAnsi="Arial" w:cs="Times New Roman"/>
        </w:rPr>
        <w:t>ʼ</w:t>
      </w:r>
      <w:r w:rsidRPr="0053376D">
        <w:rPr>
          <w:rFonts w:ascii="Arial" w:hAnsi="Arial"/>
        </w:rPr>
        <w:t>assolvime</w:t>
      </w:r>
      <w:r>
        <w:rPr>
          <w:rFonts w:ascii="Arial" w:hAnsi="Arial"/>
        </w:rPr>
        <w:t xml:space="preserve">nto degli obblighi di legge e/o </w:t>
      </w:r>
      <w:r w:rsidRPr="0053376D">
        <w:rPr>
          <w:rFonts w:ascii="Arial" w:hAnsi="Arial"/>
        </w:rPr>
        <w:t>contrattuali; l</w:t>
      </w:r>
      <w:r w:rsidRPr="0053376D">
        <w:rPr>
          <w:rFonts w:ascii="Arial" w:hAnsi="Arial" w:cs="Times New Roman"/>
        </w:rPr>
        <w:t>ʼ</w:t>
      </w:r>
      <w:r w:rsidRPr="0053376D">
        <w:rPr>
          <w:rFonts w:ascii="Arial" w:hAnsi="Arial"/>
        </w:rPr>
        <w:t>eventuale rifiuto a fornire tali dati comporterà</w:t>
      </w:r>
      <w:r>
        <w:rPr>
          <w:rFonts w:ascii="Arial" w:hAnsi="Arial"/>
        </w:rPr>
        <w:t xml:space="preserve"> la mancata esecuzione del </w:t>
      </w:r>
      <w:r w:rsidRPr="0053376D">
        <w:rPr>
          <w:rFonts w:ascii="Arial" w:hAnsi="Arial"/>
        </w:rPr>
        <w:t>contratto/la mancata prosecuzione del rappo</w:t>
      </w:r>
      <w:r>
        <w:rPr>
          <w:rFonts w:ascii="Arial" w:hAnsi="Arial"/>
        </w:rPr>
        <w:t xml:space="preserve">rto; le conseguenze del mancato </w:t>
      </w:r>
      <w:r w:rsidRPr="0053376D">
        <w:rPr>
          <w:rFonts w:ascii="Arial" w:hAnsi="Arial"/>
        </w:rPr>
        <w:t>conferimento dei dati non riconducibili ad obblighi di legge o contrattuali verrà</w:t>
      </w:r>
      <w:r>
        <w:rPr>
          <w:rFonts w:ascii="Arial" w:hAnsi="Arial"/>
        </w:rPr>
        <w:t xml:space="preserve"> valutato di </w:t>
      </w:r>
      <w:r w:rsidRPr="0053376D">
        <w:rPr>
          <w:rFonts w:ascii="Arial" w:hAnsi="Arial"/>
        </w:rPr>
        <w:t xml:space="preserve">volta in volta dallo scrivente; </w:t>
      </w:r>
    </w:p>
    <w:p w:rsidR="0053376D" w:rsidRPr="0053376D" w:rsidRDefault="0053376D" w:rsidP="0053376D">
      <w:pPr>
        <w:spacing w:after="0"/>
        <w:jc w:val="both"/>
        <w:rPr>
          <w:rFonts w:ascii="Arial" w:hAnsi="Arial"/>
        </w:rPr>
      </w:pPr>
      <w:r w:rsidRPr="0053376D">
        <w:rPr>
          <w:rFonts w:ascii="Arial" w:hAnsi="Arial"/>
        </w:rPr>
        <w:t>4. ferme restando le comunicazioni effettuate in esecuzio</w:t>
      </w:r>
      <w:r>
        <w:rPr>
          <w:rFonts w:ascii="Arial" w:hAnsi="Arial"/>
        </w:rPr>
        <w:t xml:space="preserve">ne di obblighi di legge, i dati </w:t>
      </w:r>
      <w:r w:rsidRPr="0053376D">
        <w:rPr>
          <w:rFonts w:ascii="Arial" w:hAnsi="Arial"/>
        </w:rPr>
        <w:t>potranno essere comunicati a soggetti esterni che svolgon</w:t>
      </w:r>
      <w:r>
        <w:rPr>
          <w:rFonts w:ascii="Arial" w:hAnsi="Arial"/>
        </w:rPr>
        <w:t xml:space="preserve">o specifici incarichi per conto </w:t>
      </w:r>
      <w:r w:rsidRPr="0053376D">
        <w:rPr>
          <w:rFonts w:ascii="Arial" w:hAnsi="Arial"/>
        </w:rPr>
        <w:t xml:space="preserve">dello scrivente; </w:t>
      </w:r>
    </w:p>
    <w:p w:rsidR="0053376D" w:rsidRPr="0053376D" w:rsidRDefault="0053376D" w:rsidP="0053376D">
      <w:pPr>
        <w:spacing w:after="0"/>
        <w:jc w:val="both"/>
        <w:rPr>
          <w:rFonts w:ascii="Arial" w:hAnsi="Arial"/>
        </w:rPr>
      </w:pPr>
      <w:r w:rsidRPr="0053376D">
        <w:rPr>
          <w:rFonts w:ascii="Arial" w:hAnsi="Arial"/>
        </w:rPr>
        <w:t xml:space="preserve">5. il titolare dei dati è: </w:t>
      </w:r>
      <w:r w:rsidRPr="0053376D">
        <w:rPr>
          <w:rFonts w:ascii="Arial" w:hAnsi="Arial"/>
          <w:b/>
        </w:rPr>
        <w:t>Dott. Giuliano Cuoghi</w:t>
      </w:r>
      <w:r w:rsidRPr="0053376D">
        <w:rPr>
          <w:rFonts w:ascii="Arial" w:hAnsi="Arial"/>
        </w:rPr>
        <w:t xml:space="preserve"> – P.IVA </w:t>
      </w:r>
      <w:r w:rsidR="00062D32">
        <w:rPr>
          <w:rFonts w:ascii="Arial" w:hAnsi="Arial"/>
        </w:rPr>
        <w:t>03112700368</w:t>
      </w:r>
      <w:r w:rsidRPr="0053376D">
        <w:rPr>
          <w:rFonts w:ascii="Arial" w:hAnsi="Arial"/>
        </w:rPr>
        <w:t xml:space="preserve"> –</w:t>
      </w:r>
      <w:r>
        <w:rPr>
          <w:rFonts w:ascii="Arial" w:hAnsi="Arial"/>
        </w:rPr>
        <w:t xml:space="preserve"> e-mail: </w:t>
      </w:r>
      <w:hyperlink r:id="rId4" w:history="1">
        <w:r w:rsidRPr="0053376D">
          <w:rPr>
            <w:rStyle w:val="Collegamentoipertestuale"/>
            <w:rFonts w:ascii="Arial" w:hAnsi="Arial"/>
          </w:rPr>
          <w:t>mailto:info@giulianocuoghi.com</w:t>
        </w:r>
      </w:hyperlink>
      <w:r w:rsidRPr="0053376D">
        <w:rPr>
          <w:rFonts w:ascii="Arial" w:hAnsi="Arial"/>
        </w:rPr>
        <w:t xml:space="preserve">; </w:t>
      </w:r>
    </w:p>
    <w:p w:rsidR="0053376D" w:rsidRPr="0053376D" w:rsidRDefault="0053376D" w:rsidP="0053376D">
      <w:pPr>
        <w:spacing w:after="0"/>
        <w:jc w:val="both"/>
        <w:rPr>
          <w:rFonts w:ascii="Arial" w:hAnsi="Arial"/>
        </w:rPr>
      </w:pPr>
      <w:r w:rsidRPr="0053376D">
        <w:rPr>
          <w:rFonts w:ascii="Arial" w:hAnsi="Arial"/>
        </w:rPr>
        <w:t xml:space="preserve">6. il responsabile del trattamento è il </w:t>
      </w:r>
      <w:r w:rsidRPr="0053376D">
        <w:rPr>
          <w:rFonts w:ascii="Arial" w:hAnsi="Arial"/>
          <w:b/>
        </w:rPr>
        <w:t>Dott. Giuliano Cuoghi</w:t>
      </w:r>
      <w:r w:rsidRPr="0053376D">
        <w:rPr>
          <w:rFonts w:ascii="Arial" w:hAnsi="Arial"/>
        </w:rPr>
        <w:t xml:space="preserve">; </w:t>
      </w:r>
    </w:p>
    <w:p w:rsidR="0053376D" w:rsidRPr="0053376D" w:rsidRDefault="0053376D" w:rsidP="0053376D">
      <w:pPr>
        <w:spacing w:after="0"/>
        <w:jc w:val="both"/>
        <w:rPr>
          <w:rFonts w:ascii="Arial" w:hAnsi="Arial"/>
        </w:rPr>
      </w:pPr>
      <w:r w:rsidRPr="0053376D">
        <w:rPr>
          <w:rFonts w:ascii="Arial" w:hAnsi="Arial"/>
        </w:rPr>
        <w:t>7. i dati verranno trattati per tutta la durata dei rapporti ins</w:t>
      </w:r>
      <w:r>
        <w:rPr>
          <w:rFonts w:ascii="Arial" w:hAnsi="Arial"/>
        </w:rPr>
        <w:t xml:space="preserve">taurati e anche successivamente </w:t>
      </w:r>
      <w:r w:rsidRPr="0053376D">
        <w:rPr>
          <w:rFonts w:ascii="Arial" w:hAnsi="Arial"/>
        </w:rPr>
        <w:t>per l</w:t>
      </w:r>
      <w:r w:rsidRPr="0053376D">
        <w:rPr>
          <w:rFonts w:ascii="Arial" w:hAnsi="Arial" w:cs="Times New Roman"/>
        </w:rPr>
        <w:t>ʼ</w:t>
      </w:r>
      <w:r w:rsidRPr="0053376D">
        <w:rPr>
          <w:rFonts w:ascii="Arial" w:hAnsi="Arial"/>
        </w:rPr>
        <w:t xml:space="preserve">espletamento degli adempimenti di legge; </w:t>
      </w:r>
    </w:p>
    <w:p w:rsidR="0053376D" w:rsidRPr="0053376D" w:rsidRDefault="0053376D" w:rsidP="0053376D">
      <w:pPr>
        <w:spacing w:after="0"/>
        <w:jc w:val="both"/>
        <w:rPr>
          <w:rFonts w:ascii="Arial" w:hAnsi="Arial"/>
        </w:rPr>
      </w:pPr>
      <w:r w:rsidRPr="0053376D">
        <w:rPr>
          <w:rFonts w:ascii="Arial" w:hAnsi="Arial"/>
        </w:rPr>
        <w:t>8. in ogni momento potrà esercitare i diritti nei confronti del tit</w:t>
      </w:r>
      <w:r>
        <w:rPr>
          <w:rFonts w:ascii="Arial" w:hAnsi="Arial"/>
        </w:rPr>
        <w:t xml:space="preserve">olare del trattamento, ai sensi </w:t>
      </w:r>
      <w:r w:rsidRPr="0053376D">
        <w:rPr>
          <w:rFonts w:ascii="Arial" w:hAnsi="Arial"/>
        </w:rPr>
        <w:t>dell</w:t>
      </w:r>
      <w:r w:rsidRPr="0053376D">
        <w:rPr>
          <w:rFonts w:ascii="Arial" w:hAnsi="Arial" w:cs="Times New Roman"/>
        </w:rPr>
        <w:t>ʼ</w:t>
      </w:r>
      <w:r w:rsidRPr="0053376D">
        <w:rPr>
          <w:rFonts w:ascii="Arial" w:hAnsi="Arial"/>
        </w:rPr>
        <w:t xml:space="preserve">art.7 del D.lgs. n. 196/2003, attraverso richiesta scritta. </w:t>
      </w:r>
    </w:p>
    <w:p w:rsidR="0053376D" w:rsidRPr="0053376D" w:rsidRDefault="0053376D" w:rsidP="0053376D">
      <w:pPr>
        <w:spacing w:after="0"/>
        <w:jc w:val="both"/>
        <w:rPr>
          <w:rFonts w:ascii="Arial" w:hAnsi="Arial"/>
        </w:rPr>
      </w:pPr>
    </w:p>
    <w:p w:rsidR="0053376D" w:rsidRPr="0053376D" w:rsidRDefault="0053376D" w:rsidP="0053376D">
      <w:pPr>
        <w:spacing w:after="0"/>
        <w:jc w:val="both"/>
        <w:rPr>
          <w:rFonts w:ascii="Arial" w:hAnsi="Arial"/>
        </w:rPr>
      </w:pPr>
    </w:p>
    <w:p w:rsidR="0053376D" w:rsidRPr="0053376D" w:rsidRDefault="0053376D" w:rsidP="0053376D">
      <w:pPr>
        <w:spacing w:after="0"/>
        <w:jc w:val="both"/>
        <w:rPr>
          <w:rFonts w:ascii="Arial" w:hAnsi="Arial"/>
          <w:b/>
        </w:rPr>
      </w:pPr>
      <w:r w:rsidRPr="0053376D">
        <w:rPr>
          <w:rFonts w:ascii="Arial" w:hAnsi="Arial"/>
          <w:b/>
        </w:rPr>
        <w:t xml:space="preserve">Decreto legislativo n.196/2003, </w:t>
      </w:r>
    </w:p>
    <w:p w:rsidR="0053376D" w:rsidRPr="0053376D" w:rsidRDefault="0053376D" w:rsidP="0053376D">
      <w:pPr>
        <w:spacing w:after="0"/>
        <w:jc w:val="both"/>
        <w:rPr>
          <w:rFonts w:ascii="Arial" w:hAnsi="Arial"/>
          <w:b/>
        </w:rPr>
      </w:pPr>
      <w:r w:rsidRPr="0053376D">
        <w:rPr>
          <w:rFonts w:ascii="Arial" w:hAnsi="Arial"/>
          <w:b/>
        </w:rPr>
        <w:t xml:space="preserve">Art. 7 – Diritto di accesso ai dati personali ed altri diritti </w:t>
      </w:r>
    </w:p>
    <w:p w:rsidR="0053376D" w:rsidRPr="0053376D" w:rsidRDefault="0053376D" w:rsidP="0053376D">
      <w:pPr>
        <w:spacing w:after="0"/>
        <w:jc w:val="both"/>
        <w:rPr>
          <w:rFonts w:ascii="Arial" w:hAnsi="Arial"/>
        </w:rPr>
      </w:pPr>
    </w:p>
    <w:p w:rsidR="0053376D" w:rsidRPr="0053376D" w:rsidRDefault="0053376D" w:rsidP="0053376D">
      <w:pPr>
        <w:spacing w:after="0"/>
        <w:jc w:val="both"/>
        <w:rPr>
          <w:rFonts w:ascii="Arial" w:hAnsi="Arial"/>
        </w:rPr>
      </w:pPr>
      <w:r w:rsidRPr="0053376D">
        <w:rPr>
          <w:rFonts w:ascii="Arial" w:hAnsi="Arial"/>
        </w:rPr>
        <w:t xml:space="preserve"> 1. L</w:t>
      </w:r>
      <w:r w:rsidRPr="0053376D">
        <w:rPr>
          <w:rFonts w:ascii="Arial" w:hAnsi="Arial" w:cs="Times New Roman"/>
        </w:rPr>
        <w:t>ʼ</w:t>
      </w:r>
      <w:r w:rsidRPr="0053376D">
        <w:rPr>
          <w:rFonts w:ascii="Arial" w:hAnsi="Arial"/>
        </w:rPr>
        <w:t>interessato ha diritto di ottenere la conferma dell</w:t>
      </w:r>
      <w:r w:rsidRPr="0053376D">
        <w:rPr>
          <w:rFonts w:ascii="Arial" w:hAnsi="Arial" w:cs="Times New Roman"/>
        </w:rPr>
        <w:t>ʼ</w:t>
      </w:r>
      <w:r w:rsidRPr="0053376D">
        <w:rPr>
          <w:rFonts w:ascii="Arial" w:hAnsi="Arial"/>
        </w:rPr>
        <w:t>esi</w:t>
      </w:r>
      <w:r>
        <w:rPr>
          <w:rFonts w:ascii="Arial" w:hAnsi="Arial"/>
        </w:rPr>
        <w:t xml:space="preserve">stenza o meno di dati personali </w:t>
      </w:r>
      <w:r w:rsidRPr="0053376D">
        <w:rPr>
          <w:rFonts w:ascii="Arial" w:hAnsi="Arial"/>
        </w:rPr>
        <w:t>che lo riguardano, anche se non ancora registrati, e</w:t>
      </w:r>
      <w:r>
        <w:rPr>
          <w:rFonts w:ascii="Arial" w:hAnsi="Arial"/>
        </w:rPr>
        <w:t xml:space="preserve"> la loro comunicazione in forma </w:t>
      </w:r>
      <w:r w:rsidRPr="0053376D">
        <w:rPr>
          <w:rFonts w:ascii="Arial" w:hAnsi="Arial"/>
        </w:rPr>
        <w:t xml:space="preserve">intelligibile. </w:t>
      </w:r>
    </w:p>
    <w:p w:rsidR="0053376D" w:rsidRPr="0053376D" w:rsidRDefault="0053376D" w:rsidP="0053376D">
      <w:pPr>
        <w:spacing w:after="0"/>
        <w:jc w:val="both"/>
        <w:rPr>
          <w:rFonts w:ascii="Arial" w:hAnsi="Arial"/>
        </w:rPr>
      </w:pPr>
      <w:r w:rsidRPr="0053376D">
        <w:rPr>
          <w:rFonts w:ascii="Arial" w:hAnsi="Arial"/>
        </w:rPr>
        <w:t>2. L</w:t>
      </w:r>
      <w:r w:rsidRPr="0053376D">
        <w:rPr>
          <w:rFonts w:ascii="Arial" w:hAnsi="Arial" w:cs="Times New Roman"/>
        </w:rPr>
        <w:t>ʼ</w:t>
      </w:r>
      <w:r w:rsidRPr="0053376D">
        <w:rPr>
          <w:rFonts w:ascii="Arial" w:hAnsi="Arial"/>
        </w:rPr>
        <w:t>interessato ha diritto di ottenere l</w:t>
      </w:r>
      <w:r w:rsidRPr="0053376D">
        <w:rPr>
          <w:rFonts w:ascii="Arial" w:hAnsi="Arial" w:cs="Times New Roman"/>
        </w:rPr>
        <w:t>ʼ</w:t>
      </w:r>
      <w:r w:rsidRPr="0053376D">
        <w:rPr>
          <w:rFonts w:ascii="Arial" w:hAnsi="Arial"/>
        </w:rPr>
        <w:t xml:space="preserve">indicazione: </w:t>
      </w:r>
    </w:p>
    <w:p w:rsidR="0053376D" w:rsidRDefault="0053376D" w:rsidP="0053376D">
      <w:pPr>
        <w:spacing w:after="0"/>
        <w:jc w:val="both"/>
        <w:rPr>
          <w:rFonts w:ascii="Arial" w:hAnsi="Arial"/>
        </w:rPr>
      </w:pPr>
      <w:r w:rsidRPr="0053376D">
        <w:rPr>
          <w:rFonts w:ascii="Arial" w:hAnsi="Arial"/>
        </w:rPr>
        <w:t>a) dell</w:t>
      </w:r>
      <w:r w:rsidRPr="0053376D">
        <w:rPr>
          <w:rFonts w:ascii="Arial" w:hAnsi="Arial" w:cs="Times New Roman"/>
        </w:rPr>
        <w:t>ʼ</w:t>
      </w:r>
      <w:r w:rsidRPr="0053376D">
        <w:rPr>
          <w:rFonts w:ascii="Arial" w:hAnsi="Arial"/>
        </w:rPr>
        <w:t xml:space="preserve">origine dei dati personali; </w:t>
      </w:r>
    </w:p>
    <w:p w:rsidR="0053376D" w:rsidRDefault="0053376D" w:rsidP="0053376D">
      <w:pPr>
        <w:spacing w:after="0"/>
        <w:jc w:val="both"/>
        <w:rPr>
          <w:rFonts w:ascii="Arial" w:hAnsi="Arial"/>
        </w:rPr>
      </w:pPr>
      <w:r w:rsidRPr="0053376D">
        <w:rPr>
          <w:rFonts w:ascii="Arial" w:hAnsi="Arial"/>
        </w:rPr>
        <w:t xml:space="preserve">b) delle finalità e modalità del trattamento; </w:t>
      </w:r>
    </w:p>
    <w:p w:rsidR="0053376D" w:rsidRDefault="0053376D" w:rsidP="0053376D">
      <w:pPr>
        <w:spacing w:after="0"/>
        <w:jc w:val="both"/>
        <w:rPr>
          <w:rFonts w:ascii="Arial" w:hAnsi="Arial"/>
        </w:rPr>
      </w:pPr>
      <w:r w:rsidRPr="0053376D">
        <w:rPr>
          <w:rFonts w:ascii="Arial" w:hAnsi="Arial"/>
        </w:rPr>
        <w:t>c) della logica applicata in caso di trattamento effettuato con l</w:t>
      </w:r>
      <w:r w:rsidRPr="0053376D">
        <w:rPr>
          <w:rFonts w:ascii="Arial" w:hAnsi="Arial" w:cs="Times New Roman"/>
        </w:rPr>
        <w:t>ʼ</w:t>
      </w:r>
      <w:r>
        <w:rPr>
          <w:rFonts w:ascii="Arial" w:hAnsi="Arial"/>
        </w:rPr>
        <w:t>ausilio di strumenti elettronici;</w:t>
      </w:r>
    </w:p>
    <w:p w:rsidR="0053376D" w:rsidRPr="0053376D" w:rsidRDefault="0053376D" w:rsidP="0053376D">
      <w:pPr>
        <w:spacing w:after="0"/>
        <w:jc w:val="both"/>
        <w:rPr>
          <w:rFonts w:ascii="Arial" w:hAnsi="Arial"/>
        </w:rPr>
      </w:pPr>
      <w:r w:rsidRPr="0053376D">
        <w:rPr>
          <w:rFonts w:ascii="Arial" w:hAnsi="Arial"/>
        </w:rPr>
        <w:t>d) degli estremi identificativi del titolare, dei responsabili</w:t>
      </w:r>
      <w:r>
        <w:rPr>
          <w:rFonts w:ascii="Arial" w:hAnsi="Arial"/>
        </w:rPr>
        <w:t xml:space="preserve"> e del rappresentante designato </w:t>
      </w:r>
      <w:r w:rsidRPr="0053376D">
        <w:rPr>
          <w:rFonts w:ascii="Arial" w:hAnsi="Arial"/>
        </w:rPr>
        <w:t xml:space="preserve">nel territorio dello Stato, di responsabili o incaricati. </w:t>
      </w:r>
    </w:p>
    <w:p w:rsidR="0053376D" w:rsidRPr="0053376D" w:rsidRDefault="0053376D" w:rsidP="0053376D">
      <w:pPr>
        <w:spacing w:after="0"/>
        <w:jc w:val="both"/>
        <w:rPr>
          <w:rFonts w:ascii="Arial" w:hAnsi="Arial"/>
        </w:rPr>
      </w:pPr>
      <w:r w:rsidRPr="0053376D">
        <w:rPr>
          <w:rFonts w:ascii="Arial" w:hAnsi="Arial"/>
        </w:rPr>
        <w:t>3. L</w:t>
      </w:r>
      <w:r w:rsidRPr="0053376D">
        <w:rPr>
          <w:rFonts w:ascii="Arial" w:hAnsi="Arial" w:cs="Times New Roman"/>
        </w:rPr>
        <w:t>ʼ</w:t>
      </w:r>
      <w:r w:rsidRPr="0053376D">
        <w:rPr>
          <w:rFonts w:ascii="Arial" w:hAnsi="Arial"/>
        </w:rPr>
        <w:t xml:space="preserve">interessato ha diritto di ottenere: </w:t>
      </w:r>
    </w:p>
    <w:p w:rsidR="0053376D" w:rsidRPr="0053376D" w:rsidRDefault="0053376D" w:rsidP="0053376D">
      <w:pPr>
        <w:spacing w:after="0"/>
        <w:jc w:val="both"/>
        <w:rPr>
          <w:rFonts w:ascii="Arial" w:hAnsi="Arial"/>
        </w:rPr>
      </w:pPr>
      <w:r w:rsidRPr="0053376D">
        <w:rPr>
          <w:rFonts w:ascii="Arial" w:hAnsi="Arial"/>
        </w:rPr>
        <w:t>a) l</w:t>
      </w:r>
      <w:r w:rsidRPr="0053376D">
        <w:rPr>
          <w:rFonts w:ascii="Arial" w:hAnsi="Arial" w:cs="Times New Roman"/>
        </w:rPr>
        <w:t>ʼ</w:t>
      </w:r>
      <w:r w:rsidRPr="0053376D">
        <w:rPr>
          <w:rFonts w:ascii="Arial" w:hAnsi="Arial"/>
        </w:rPr>
        <w:t>aggiornamento, la rettificazione ovvero, quando vi ha interesse, l</w:t>
      </w:r>
      <w:r w:rsidRPr="0053376D">
        <w:rPr>
          <w:rFonts w:ascii="Arial" w:hAnsi="Arial" w:cs="Times New Roman"/>
        </w:rPr>
        <w:t>ʼ</w:t>
      </w:r>
      <w:r w:rsidRPr="0053376D">
        <w:rPr>
          <w:rFonts w:ascii="Arial" w:hAnsi="Arial"/>
        </w:rPr>
        <w:t xml:space="preserve">integrazione dei dati; </w:t>
      </w:r>
    </w:p>
    <w:p w:rsidR="0053376D" w:rsidRPr="0053376D" w:rsidRDefault="0053376D" w:rsidP="0053376D">
      <w:pPr>
        <w:spacing w:after="0"/>
        <w:jc w:val="both"/>
        <w:rPr>
          <w:rFonts w:ascii="Arial" w:hAnsi="Arial"/>
        </w:rPr>
      </w:pPr>
      <w:r w:rsidRPr="0053376D">
        <w:rPr>
          <w:rFonts w:ascii="Arial" w:hAnsi="Arial"/>
        </w:rPr>
        <w:t>b) la cancellazione, la trasformazione in forma anonima o</w:t>
      </w:r>
      <w:r>
        <w:rPr>
          <w:rFonts w:ascii="Arial" w:hAnsi="Arial"/>
        </w:rPr>
        <w:t xml:space="preserve"> il blocco dei dati trattati in </w:t>
      </w:r>
      <w:r w:rsidRPr="0053376D">
        <w:rPr>
          <w:rFonts w:ascii="Arial" w:hAnsi="Arial"/>
        </w:rPr>
        <w:t>violazione di legge, compresi quelli di cui non è necessari</w:t>
      </w:r>
      <w:r>
        <w:rPr>
          <w:rFonts w:ascii="Arial" w:hAnsi="Arial"/>
        </w:rPr>
        <w:t xml:space="preserve">a la conservazione in relazione </w:t>
      </w:r>
      <w:r w:rsidRPr="0053376D">
        <w:rPr>
          <w:rFonts w:ascii="Arial" w:hAnsi="Arial"/>
        </w:rPr>
        <w:t xml:space="preserve">agli scopi per i quali i dati sono stati raccolti o successivamente trattati; </w:t>
      </w:r>
    </w:p>
    <w:p w:rsidR="0053376D" w:rsidRPr="0053376D" w:rsidRDefault="0053376D" w:rsidP="0053376D">
      <w:pPr>
        <w:spacing w:after="0"/>
        <w:jc w:val="both"/>
        <w:rPr>
          <w:rFonts w:ascii="Arial" w:hAnsi="Arial"/>
        </w:rPr>
      </w:pPr>
      <w:r w:rsidRPr="0053376D">
        <w:rPr>
          <w:rFonts w:ascii="Arial" w:hAnsi="Arial"/>
        </w:rPr>
        <w:t>c) l</w:t>
      </w:r>
      <w:r w:rsidRPr="0053376D">
        <w:rPr>
          <w:rFonts w:ascii="Arial" w:hAnsi="Arial" w:cs="Times New Roman"/>
        </w:rPr>
        <w:t>ʼ</w:t>
      </w:r>
      <w:r w:rsidRPr="0053376D">
        <w:rPr>
          <w:rFonts w:ascii="Arial" w:hAnsi="Arial"/>
        </w:rPr>
        <w:t>attestazione che le operazioni di cui alle lette</w:t>
      </w:r>
      <w:r>
        <w:rPr>
          <w:rFonts w:ascii="Arial" w:hAnsi="Arial"/>
        </w:rPr>
        <w:t xml:space="preserve">re a) e b) sono state portate a </w:t>
      </w:r>
      <w:r w:rsidRPr="0053376D">
        <w:rPr>
          <w:rFonts w:ascii="Arial" w:hAnsi="Arial"/>
        </w:rPr>
        <w:t xml:space="preserve">conoscenza, anche per quanto riguarda il loro contenuto, di coloro ai quali i dati sono stati comunicati o diffusi, eccettuato il caso in cui tale adempimento si rivela impossibile o comporta un impiego di mezzi manifestamente sproporzionato rispetto al diritto tutelato. </w:t>
      </w:r>
    </w:p>
    <w:p w:rsidR="0053376D" w:rsidRPr="0053376D" w:rsidRDefault="0053376D" w:rsidP="0053376D">
      <w:pPr>
        <w:spacing w:after="0"/>
        <w:jc w:val="both"/>
        <w:rPr>
          <w:rFonts w:ascii="Arial" w:hAnsi="Arial"/>
        </w:rPr>
      </w:pPr>
      <w:r w:rsidRPr="0053376D">
        <w:rPr>
          <w:rFonts w:ascii="Arial" w:hAnsi="Arial"/>
        </w:rPr>
        <w:t>4. L</w:t>
      </w:r>
      <w:r w:rsidRPr="0053376D">
        <w:rPr>
          <w:rFonts w:ascii="Arial" w:hAnsi="Arial" w:cs="Times New Roman"/>
        </w:rPr>
        <w:t>ʼ</w:t>
      </w:r>
      <w:r w:rsidRPr="0053376D">
        <w:rPr>
          <w:rFonts w:ascii="Arial" w:hAnsi="Arial"/>
        </w:rPr>
        <w:t xml:space="preserve">interessato ha diritto di opporsi, in tutto o in parte: </w:t>
      </w:r>
    </w:p>
    <w:p w:rsidR="0053376D" w:rsidRPr="0053376D" w:rsidRDefault="0053376D" w:rsidP="0053376D">
      <w:pPr>
        <w:spacing w:after="0"/>
        <w:jc w:val="both"/>
        <w:rPr>
          <w:rFonts w:ascii="Arial" w:hAnsi="Arial"/>
        </w:rPr>
      </w:pPr>
      <w:r w:rsidRPr="0053376D">
        <w:rPr>
          <w:rFonts w:ascii="Arial" w:hAnsi="Arial"/>
        </w:rPr>
        <w:t>a) per motivi legittimi al trattamento dei dati personali che lo riguardano, ancorché</w:t>
      </w:r>
      <w:r>
        <w:rPr>
          <w:rFonts w:ascii="Arial" w:hAnsi="Arial"/>
        </w:rPr>
        <w:t xml:space="preserve"> </w:t>
      </w:r>
      <w:r w:rsidRPr="0053376D">
        <w:rPr>
          <w:rFonts w:ascii="Arial" w:hAnsi="Arial"/>
        </w:rPr>
        <w:t xml:space="preserve">pertinenti allo scopo della raccolta; </w:t>
      </w:r>
    </w:p>
    <w:p w:rsidR="00582359" w:rsidRPr="0053376D" w:rsidRDefault="0053376D" w:rsidP="0053376D">
      <w:pPr>
        <w:spacing w:after="0"/>
        <w:jc w:val="both"/>
        <w:rPr>
          <w:rFonts w:ascii="Arial" w:hAnsi="Arial"/>
        </w:rPr>
      </w:pPr>
      <w:r w:rsidRPr="0053376D">
        <w:rPr>
          <w:rFonts w:ascii="Arial" w:hAnsi="Arial"/>
        </w:rPr>
        <w:t>b) al trattamento di dati personali che lo riguardano a fini di invio di materiale pubblicitario</w:t>
      </w:r>
      <w:r>
        <w:rPr>
          <w:rFonts w:ascii="Arial" w:hAnsi="Arial"/>
        </w:rPr>
        <w:t xml:space="preserve"> </w:t>
      </w:r>
      <w:r w:rsidRPr="0053376D">
        <w:rPr>
          <w:rFonts w:ascii="Arial" w:hAnsi="Arial"/>
        </w:rPr>
        <w:t>o di vendita diretta o per il compimento di ricerch</w:t>
      </w:r>
      <w:r>
        <w:rPr>
          <w:rFonts w:ascii="Arial" w:hAnsi="Arial"/>
        </w:rPr>
        <w:t xml:space="preserve">e di mercato o di comunicazione </w:t>
      </w:r>
      <w:r w:rsidRPr="0053376D">
        <w:rPr>
          <w:rFonts w:ascii="Arial" w:hAnsi="Arial"/>
        </w:rPr>
        <w:t>commerciale.</w:t>
      </w:r>
    </w:p>
    <w:sectPr w:rsidR="00582359" w:rsidRPr="0053376D" w:rsidSect="00A52195">
      <w:pgSz w:w="11900" w:h="16840"/>
      <w:pgMar w:top="1417" w:right="1134" w:bottom="1134" w:left="1134" w:header="708" w:footer="708" w:gutter="0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doNotTrackMoves/>
  <w:defaultTabStop w:val="708"/>
  <w:hyphenationZone w:val="283"/>
  <w:drawingGridHorizontalSpacing w:val="360"/>
  <w:drawingGridVerticalSpacing w:val="360"/>
  <w:displayHorizontalDrawingGridEvery w:val="0"/>
  <w:displayVerticalDrawingGridEvery w:val="0"/>
  <w:characterSpacingControl w:val="doNotCompress"/>
  <w:savePreviewPicture/>
  <w:compat>
    <w:doNotAutofitConstrainedTables/>
    <w:doNotVertAlignCellWithSp/>
    <w:doNotBreakConstrainedForcedTable/>
    <w:useAnsiKerningPairs/>
    <w:cachedColBalance/>
    <w:splitPgBreakAndParaMark/>
  </w:compat>
  <w:rsids>
    <w:rsidRoot w:val="0053376D"/>
    <w:rsid w:val="00062D32"/>
    <w:rsid w:val="00365C91"/>
    <w:rsid w:val="0053376D"/>
  </w:rsids>
  <m:mathPr>
    <m:mathFont m:val="Impact"/>
    <m:brkBin m:val="before"/>
    <m:brkBinSub m:val="--"/>
    <m:smallFrac m:val="off"/>
    <m:dispDef m:val="off"/>
    <m:lMargin m:val="0"/>
    <m:rMargin m:val="0"/>
    <m:wrapRight/>
    <m:intLim m:val="subSup"/>
    <m:naryLim m:val="subSup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4"/>
        <w:szCs w:val="24"/>
        <w:lang w:val="it-IT" w:eastAsia="en-US" w:bidi="ar-SA"/>
      </w:rPr>
    </w:rPrDefault>
    <w:pPrDefault>
      <w:pPr>
        <w:spacing w:after="200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582359"/>
  </w:style>
  <w:style w:type="character" w:default="1" w:styleId="Caratterepredefinitoparagrafo">
    <w:name w:val="Default Paragraph Font"/>
    <w:semiHidden/>
    <w:unhideWhenUsed/>
  </w:style>
  <w:style w:type="table" w:default="1" w:styleId="Tabellanormale">
    <w:name w:val="Normal Table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semiHidden/>
    <w:unhideWhenUsed/>
  </w:style>
  <w:style w:type="character" w:styleId="Collegamentoipertestuale">
    <w:name w:val="Hyperlink"/>
    <w:basedOn w:val="Caratterepredefinitoparagrafo"/>
    <w:uiPriority w:val="99"/>
    <w:semiHidden/>
    <w:unhideWhenUsed/>
    <w:rsid w:val="0053376D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hyperlink" Target="mailto:info@giulianocuoghi.com" TargetMode="Externa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2</Pages>
  <Words>611</Words>
  <Characters>3483</Characters>
  <Application>Microsoft Word 12.0.0</Application>
  <DocSecurity>0</DocSecurity>
  <Lines>29</Lines>
  <Paragraphs>6</Paragraphs>
  <ScaleCrop>false</ScaleCrop>
  <LinksUpToDate>false</LinksUpToDate>
  <CharactersWithSpaces>4277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cp:lastModifiedBy/>
  <cp:revision>2</cp:revision>
  <cp:lastPrinted>2013-11-12T18:26:00Z</cp:lastPrinted>
  <dcterms:created xsi:type="dcterms:W3CDTF">2013-11-12T18:17:00Z</dcterms:created>
  <dcterms:modified xsi:type="dcterms:W3CDTF">2013-11-12T20:31:00Z</dcterms:modified>
</cp:coreProperties>
</file>